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B0E4" w14:textId="77777777" w:rsidR="00E5615F" w:rsidRDefault="00E5615F"/>
    <w:p w14:paraId="515FD2CB" w14:textId="77777777" w:rsidR="00E5615F" w:rsidRDefault="00E5615F"/>
    <w:p w14:paraId="6B4AADC3" w14:textId="77777777" w:rsidR="00E5615F" w:rsidRPr="00784553" w:rsidRDefault="00E5615F" w:rsidP="00E5615F">
      <w:pPr>
        <w:pStyle w:val="Normal1"/>
        <w:jc w:val="center"/>
        <w:rPr>
          <w:rFonts w:ascii="Century Gothic" w:eastAsia="Yu Gothic" w:hAnsi="Century Gothic" w:cs="Arial Unicode MS"/>
          <w:b/>
          <w:bCs/>
          <w:sz w:val="20"/>
          <w:szCs w:val="20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</w:rPr>
        <w:t>ANEXO 2</w:t>
      </w:r>
    </w:p>
    <w:p w14:paraId="2AF91125" w14:textId="00BED48F" w:rsidR="00E5615F" w:rsidRPr="00784553" w:rsidRDefault="00E5615F" w:rsidP="00E5615F">
      <w:pPr>
        <w:pStyle w:val="Normal1"/>
        <w:jc w:val="center"/>
        <w:rPr>
          <w:rFonts w:ascii="Century Gothic" w:eastAsia="Yu Gothic" w:hAnsi="Century Gothic" w:cs="Arial Unicode MS"/>
          <w:b/>
          <w:bCs/>
          <w:sz w:val="20"/>
          <w:szCs w:val="20"/>
        </w:rPr>
      </w:pPr>
      <w:bookmarkStart w:id="0" w:name="_Hlk164340351"/>
      <w:r w:rsidRPr="00784553">
        <w:rPr>
          <w:rFonts w:ascii="Century Gothic" w:eastAsia="Yu Gothic" w:hAnsi="Century Gothic" w:cs="Arial Unicode MS"/>
          <w:b/>
          <w:bCs/>
          <w:sz w:val="20"/>
          <w:szCs w:val="20"/>
        </w:rPr>
        <w:t xml:space="preserve">CARTA DE TÉRMINO DE EJECUCIÓN DE PROYECTO FONDEVE </w:t>
      </w:r>
      <w:r w:rsidR="00A648F8">
        <w:rPr>
          <w:rFonts w:ascii="Century Gothic" w:eastAsia="Yu Gothic" w:hAnsi="Century Gothic" w:cs="Arial Unicode MS"/>
          <w:b/>
          <w:bCs/>
          <w:sz w:val="20"/>
          <w:szCs w:val="20"/>
        </w:rPr>
        <w:t>PRIMER LLAMADO 2026</w:t>
      </w:r>
      <w:bookmarkEnd w:id="0"/>
    </w:p>
    <w:p w14:paraId="3013834C" w14:textId="6F7E7A4F" w:rsidR="00E5615F" w:rsidRPr="00784553" w:rsidRDefault="00E5615F" w:rsidP="00E5615F">
      <w:pPr>
        <w:pStyle w:val="Normal1"/>
        <w:spacing w:line="360" w:lineRule="auto"/>
        <w:jc w:val="both"/>
        <w:rPr>
          <w:rFonts w:ascii="Century Gothic" w:eastAsia="Yu Gothic" w:hAnsi="Century Gothic" w:cs="Arial Unicode MS"/>
          <w:sz w:val="20"/>
          <w:szCs w:val="20"/>
        </w:rPr>
      </w:pPr>
      <w:r w:rsidRPr="00784553">
        <w:rPr>
          <w:rFonts w:ascii="Century Gothic" w:eastAsia="Yu Gothic" w:hAnsi="Century Gothic" w:cs="Arial Unicode MS"/>
          <w:sz w:val="20"/>
          <w:szCs w:val="20"/>
        </w:rPr>
        <w:t>Con fecha _____________ la Junta de Vecinos _________________________________________ comunica el término de ejecución del proyecto presentado al Fondo de Desarrollo Vecinal FONDEVE</w:t>
      </w:r>
      <w:r w:rsidR="006701A2">
        <w:rPr>
          <w:rFonts w:ascii="Century Gothic" w:eastAsia="Yu Gothic" w:hAnsi="Century Gothic" w:cs="Arial Unicode MS"/>
          <w:sz w:val="20"/>
          <w:szCs w:val="20"/>
        </w:rPr>
        <w:t xml:space="preserve"> </w:t>
      </w:r>
      <w:r w:rsidR="00A648F8">
        <w:rPr>
          <w:rFonts w:ascii="Century Gothic" w:eastAsia="Yu Gothic" w:hAnsi="Century Gothic" w:cs="Arial Unicode MS"/>
          <w:sz w:val="20"/>
          <w:szCs w:val="20"/>
        </w:rPr>
        <w:t>PRIMER LLAMADO 2026</w:t>
      </w:r>
      <w:r w:rsidRPr="00784553">
        <w:rPr>
          <w:rFonts w:ascii="Century Gothic" w:eastAsia="Yu Gothic" w:hAnsi="Century Gothic" w:cs="Arial Unicode MS"/>
          <w:sz w:val="20"/>
          <w:szCs w:val="20"/>
        </w:rPr>
        <w:t xml:space="preserve"> de la Ilustre Municipalidad de Iquique. El proyecto que se denominó _____________________________________________________________________, con la o las líneas de financiamiento ______________________________________________________.</w:t>
      </w:r>
    </w:p>
    <w:p w14:paraId="77A0BFB1" w14:textId="77777777" w:rsidR="00E5615F" w:rsidRPr="00784553" w:rsidRDefault="00E5615F" w:rsidP="00E5615F">
      <w:pPr>
        <w:pStyle w:val="Normal1"/>
        <w:numPr>
          <w:ilvl w:val="0"/>
          <w:numId w:val="2"/>
        </w:numPr>
        <w:spacing w:after="0"/>
        <w:ind w:left="360"/>
        <w:jc w:val="both"/>
        <w:rPr>
          <w:rFonts w:ascii="Century Gothic" w:eastAsia="Yu Gothic" w:hAnsi="Century Gothic" w:cs="Arial Unicode MS"/>
          <w:b/>
          <w:bCs/>
          <w:sz w:val="20"/>
          <w:szCs w:val="20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</w:rPr>
        <w:t>Solo en el caso que la Junta de Vecinos no cuente con sede social, debe señalar la dirección de donde se guardará lo adquirido ______________________________________.</w:t>
      </w:r>
    </w:p>
    <w:p w14:paraId="6CE6D545" w14:textId="77777777" w:rsidR="00E5615F" w:rsidRPr="00784553" w:rsidRDefault="00E5615F" w:rsidP="00E5615F">
      <w:pPr>
        <w:pStyle w:val="Normal1"/>
        <w:numPr>
          <w:ilvl w:val="0"/>
          <w:numId w:val="1"/>
        </w:numPr>
        <w:spacing w:after="0"/>
        <w:ind w:left="360"/>
        <w:jc w:val="both"/>
        <w:rPr>
          <w:rFonts w:ascii="Century Gothic" w:eastAsia="Yu Gothic" w:hAnsi="Century Gothic" w:cs="Arial Unicode MS"/>
          <w:b/>
          <w:bCs/>
          <w:sz w:val="20"/>
          <w:szCs w:val="20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</w:rPr>
        <w:t>Y la o las personas responsables de resguardar lo adquirido serán: ________________________________________________________________________________________________________________________ (nombres y RUT).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2610"/>
        <w:gridCol w:w="602"/>
        <w:gridCol w:w="1122"/>
        <w:gridCol w:w="838"/>
        <w:gridCol w:w="1654"/>
      </w:tblGrid>
      <w:tr w:rsidR="00E5615F" w:rsidRPr="00784553" w14:paraId="14067D0E" w14:textId="77777777" w:rsidTr="00412B6E">
        <w:trPr>
          <w:trHeight w:val="170"/>
          <w:jc w:val="center"/>
        </w:trPr>
        <w:tc>
          <w:tcPr>
            <w:tcW w:w="1706" w:type="dxa"/>
            <w:vAlign w:val="center"/>
          </w:tcPr>
          <w:p w14:paraId="6E90AE87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PRESIDENTE/A</w:t>
            </w:r>
          </w:p>
        </w:tc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14:paraId="3F8451A0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626" w:type="dxa"/>
            <w:vAlign w:val="center"/>
          </w:tcPr>
          <w:p w14:paraId="523C4635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RUT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D5E4C59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55A3DE27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A8E66B2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</w:tr>
      <w:tr w:rsidR="00E5615F" w:rsidRPr="00784553" w14:paraId="29A69DEE" w14:textId="77777777" w:rsidTr="00412B6E">
        <w:trPr>
          <w:trHeight w:val="170"/>
          <w:jc w:val="center"/>
        </w:trPr>
        <w:tc>
          <w:tcPr>
            <w:tcW w:w="1706" w:type="dxa"/>
            <w:vAlign w:val="center"/>
          </w:tcPr>
          <w:p w14:paraId="57F83303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SECRETARIO/A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9EB61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626" w:type="dxa"/>
            <w:vAlign w:val="center"/>
          </w:tcPr>
          <w:p w14:paraId="4857DAA7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2084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68285EB6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66892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</w:tr>
      <w:tr w:rsidR="00E5615F" w:rsidRPr="00784553" w14:paraId="06D8E0D8" w14:textId="77777777" w:rsidTr="00412B6E">
        <w:trPr>
          <w:trHeight w:val="170"/>
          <w:jc w:val="center"/>
        </w:trPr>
        <w:tc>
          <w:tcPr>
            <w:tcW w:w="1706" w:type="dxa"/>
            <w:vAlign w:val="center"/>
          </w:tcPr>
          <w:p w14:paraId="780574B8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TESORERO/A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BF11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626" w:type="dxa"/>
            <w:vAlign w:val="center"/>
          </w:tcPr>
          <w:p w14:paraId="4EBDAB58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2356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Align w:val="center"/>
          </w:tcPr>
          <w:p w14:paraId="3F4F8850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D3861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/>
              </w:rPr>
            </w:pPr>
          </w:p>
        </w:tc>
      </w:tr>
    </w:tbl>
    <w:p w14:paraId="49367EC2" w14:textId="77777777" w:rsidR="00E5615F" w:rsidRDefault="00E5615F" w:rsidP="00E5615F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</w:p>
    <w:p w14:paraId="4AA9AC79" w14:textId="77777777" w:rsidR="00E5615F" w:rsidRPr="00784553" w:rsidRDefault="00E5615F" w:rsidP="00E5615F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(INCLUIR TIMBRE DE JUNTA DE VECINOS)</w:t>
      </w:r>
    </w:p>
    <w:p w14:paraId="6A4A692F" w14:textId="77777777" w:rsidR="00E5615F" w:rsidRDefault="00E5615F" w:rsidP="00E5615F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43B21800" w14:textId="77777777" w:rsidR="00E5615F" w:rsidRDefault="00E5615F" w:rsidP="00E5615F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Recibe el apoyo de los 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>socio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s/as mencionados a continuación:</w:t>
      </w:r>
    </w:p>
    <w:p w14:paraId="224F8F5E" w14:textId="77777777" w:rsidR="00E5615F" w:rsidRPr="00784553" w:rsidRDefault="00E5615F" w:rsidP="00E5615F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400"/>
        <w:gridCol w:w="2791"/>
        <w:gridCol w:w="1262"/>
        <w:gridCol w:w="2181"/>
        <w:gridCol w:w="1871"/>
      </w:tblGrid>
      <w:tr w:rsidR="00E5615F" w:rsidRPr="00784553" w14:paraId="671D3124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613BDB0B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proofErr w:type="spellStart"/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N°</w:t>
            </w:r>
            <w:proofErr w:type="spellEnd"/>
          </w:p>
        </w:tc>
        <w:tc>
          <w:tcPr>
            <w:tcW w:w="1641" w:type="pct"/>
            <w:vAlign w:val="center"/>
          </w:tcPr>
          <w:p w14:paraId="504F234A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742" w:type="pct"/>
            <w:vAlign w:val="center"/>
          </w:tcPr>
          <w:p w14:paraId="0709B61D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82" w:type="pct"/>
            <w:vAlign w:val="center"/>
          </w:tcPr>
          <w:p w14:paraId="1A9C1D0D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100" w:type="pct"/>
            <w:vAlign w:val="center"/>
          </w:tcPr>
          <w:p w14:paraId="72133D22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E5615F" w:rsidRPr="00784553" w14:paraId="6EF76D49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65F33294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</w:p>
        </w:tc>
        <w:tc>
          <w:tcPr>
            <w:tcW w:w="1641" w:type="pct"/>
            <w:vAlign w:val="center"/>
          </w:tcPr>
          <w:p w14:paraId="1C8F66C8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410BB40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3694F7C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DE84550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12B7D6F9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31BEB7D2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7C9EB0F4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E5615F" w:rsidRPr="00784553" w14:paraId="462B9235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2528720C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41" w:type="pct"/>
            <w:vAlign w:val="center"/>
          </w:tcPr>
          <w:p w14:paraId="78A8DB6A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780FB5F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3D9644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ABF8D3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2F756E8D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471EDE08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638A556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E5615F" w:rsidRPr="00784553" w14:paraId="5649EA57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1094DD6A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41" w:type="pct"/>
            <w:vAlign w:val="center"/>
          </w:tcPr>
          <w:p w14:paraId="2D150E2B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10F7E51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CC71B1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9FEDD09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1727E96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206EEB94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5A505140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E5615F" w:rsidRPr="00784553" w14:paraId="16B55325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6CAFE4EB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41" w:type="pct"/>
            <w:vAlign w:val="center"/>
          </w:tcPr>
          <w:p w14:paraId="6FE045CE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17E889F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8F69A54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2EDF8FE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6E75F838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3EC07547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78600539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E5615F" w:rsidRPr="00784553" w14:paraId="7A9405D0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45437A99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41" w:type="pct"/>
            <w:vAlign w:val="center"/>
          </w:tcPr>
          <w:p w14:paraId="0DC9BAE0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47E0AF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2A9A4BD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C31659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7F3D3B34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6B154927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2AA44266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E5615F" w:rsidRPr="00784553" w14:paraId="730769C5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1BAFF6B3" w14:textId="4FC73209" w:rsidR="00E5615F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41" w:type="pct"/>
            <w:vAlign w:val="center"/>
          </w:tcPr>
          <w:p w14:paraId="0C07ADC1" w14:textId="77777777" w:rsidR="00E5615F" w:rsidRDefault="00E5615F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1DBBBA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259E395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97E780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698F55E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3509BEC9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51E9023B" w14:textId="77777777" w:rsidR="00E5615F" w:rsidRPr="00784553" w:rsidRDefault="00E5615F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72214628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6B81E615" w14:textId="3A7F4829" w:rsidR="00076B13" w:rsidRDefault="00076B13" w:rsidP="00076B13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41" w:type="pct"/>
            <w:vAlign w:val="center"/>
          </w:tcPr>
          <w:p w14:paraId="61B54223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C0CACAE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15D4F2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164981B" w14:textId="494B0340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3B2C33FA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29D2D484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182F8580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0F33A663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4256340E" w14:textId="4B82E8D3" w:rsidR="00076B13" w:rsidRDefault="00076B13" w:rsidP="00076B13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41" w:type="pct"/>
            <w:vAlign w:val="center"/>
          </w:tcPr>
          <w:p w14:paraId="0017C911" w14:textId="78466942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2B894BB2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4D29C02F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1ABD183C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B3AB66E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2755651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BEAE5A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70EDC87E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215BEB4D" w14:textId="6D317A63" w:rsidR="00076B13" w:rsidRDefault="00076B13" w:rsidP="00076B13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41" w:type="pct"/>
            <w:vAlign w:val="center"/>
          </w:tcPr>
          <w:p w14:paraId="5E5EA86F" w14:textId="74355263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7070A4C1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5EEA4AD9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F6D4724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AD19BCF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C6D78AD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7EBB425C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5E258184" w14:textId="77777777" w:rsidTr="00412B6E">
        <w:trPr>
          <w:trHeight w:val="284"/>
          <w:jc w:val="center"/>
        </w:trPr>
        <w:tc>
          <w:tcPr>
            <w:tcW w:w="235" w:type="pct"/>
            <w:vAlign w:val="center"/>
          </w:tcPr>
          <w:p w14:paraId="1A9DC0D8" w14:textId="48EFD5D6" w:rsidR="00076B13" w:rsidRDefault="00076B13" w:rsidP="00076B13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10</w:t>
            </w:r>
          </w:p>
        </w:tc>
        <w:tc>
          <w:tcPr>
            <w:tcW w:w="1641" w:type="pct"/>
            <w:vAlign w:val="center"/>
          </w:tcPr>
          <w:p w14:paraId="6333B554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665D3E4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863D012" w14:textId="77777777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0FBDAB6" w14:textId="62D1A5E4" w:rsidR="00076B13" w:rsidRDefault="00076B13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49025374" w14:textId="77777777" w:rsidR="00076B13" w:rsidRPr="0078455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79487316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6B740D0C" w14:textId="77777777" w:rsidR="00076B13" w:rsidRDefault="00076B13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7E71B0AF" w14:textId="77777777" w:rsidR="00E5615F" w:rsidRDefault="00E5615F" w:rsidP="00E5615F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6A942F2B" w14:textId="77777777" w:rsidR="00E5615F" w:rsidRPr="00D436F5" w:rsidRDefault="00E5615F" w:rsidP="00E5615F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color w:val="000000"/>
          <w:sz w:val="10"/>
          <w:szCs w:val="20"/>
          <w:lang w:val="es-ES_tradnl"/>
        </w:rPr>
      </w:pPr>
      <w:r>
        <w:rPr>
          <w:rFonts w:ascii="Century Gothic" w:eastAsia="Yu Gothic" w:hAnsi="Century Gothic" w:cs="Arial Unicode MS"/>
          <w:sz w:val="20"/>
          <w:szCs w:val="20"/>
          <w:lang w:bidi="es-ES"/>
        </w:rPr>
        <w:tab/>
      </w:r>
      <w:r w:rsidRPr="00D436F5">
        <w:rPr>
          <w:rFonts w:ascii="Century Gothic" w:eastAsia="Yu Gothic" w:hAnsi="Century Gothic" w:cs="Arial Unicode MS"/>
          <w:color w:val="000000"/>
          <w:sz w:val="10"/>
          <w:szCs w:val="20"/>
          <w:lang w:val="es-ES_tradnl"/>
        </w:rPr>
        <w:t xml:space="preserve"> </w:t>
      </w:r>
    </w:p>
    <w:p w14:paraId="1850B55F" w14:textId="77777777" w:rsidR="00E5615F" w:rsidRDefault="00E5615F"/>
    <w:p w14:paraId="5602A95B" w14:textId="77777777" w:rsidR="00076B13" w:rsidRDefault="00076B13"/>
    <w:p w14:paraId="7809669D" w14:textId="77777777" w:rsidR="00076B13" w:rsidRDefault="00076B13"/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400"/>
        <w:gridCol w:w="2791"/>
        <w:gridCol w:w="1262"/>
        <w:gridCol w:w="2181"/>
        <w:gridCol w:w="1871"/>
      </w:tblGrid>
      <w:tr w:rsidR="00076B13" w:rsidRPr="00784553" w14:paraId="14B32CBD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67AA7F1B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proofErr w:type="spellStart"/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lastRenderedPageBreak/>
              <w:t>N°</w:t>
            </w:r>
            <w:proofErr w:type="spellEnd"/>
          </w:p>
        </w:tc>
        <w:tc>
          <w:tcPr>
            <w:tcW w:w="1641" w:type="pct"/>
            <w:vAlign w:val="center"/>
          </w:tcPr>
          <w:p w14:paraId="12DB0A00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742" w:type="pct"/>
            <w:vAlign w:val="center"/>
          </w:tcPr>
          <w:p w14:paraId="781B57A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82" w:type="pct"/>
            <w:vAlign w:val="center"/>
          </w:tcPr>
          <w:p w14:paraId="4BFE573E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100" w:type="pct"/>
            <w:vAlign w:val="center"/>
          </w:tcPr>
          <w:p w14:paraId="7765BA90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076B13" w:rsidRPr="00784553" w14:paraId="3085DD17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38C7FD0B" w14:textId="1852EE7C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</w:p>
        </w:tc>
        <w:tc>
          <w:tcPr>
            <w:tcW w:w="1641" w:type="pct"/>
            <w:vAlign w:val="center"/>
          </w:tcPr>
          <w:p w14:paraId="6B43532E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0DAF0CB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A545092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FA3CD0D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59FE47A9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B0FF35E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7DF80FDF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36288267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1A7F9798" w14:textId="4093D959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41" w:type="pct"/>
            <w:vAlign w:val="center"/>
          </w:tcPr>
          <w:p w14:paraId="2BE76CB3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841D7A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0FA3C1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ADF2653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3DCE294D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29133F13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6267760C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07D39E94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4B1F6D4D" w14:textId="0305FE0F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41" w:type="pct"/>
            <w:vAlign w:val="center"/>
          </w:tcPr>
          <w:p w14:paraId="0FB1128B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72123BC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D64907A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6078677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29BE5DAC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71C4C2E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63A33921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0CDA34EF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5C774358" w14:textId="17F026F2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41" w:type="pct"/>
            <w:vAlign w:val="center"/>
          </w:tcPr>
          <w:p w14:paraId="665F6DEB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608C03C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C3C544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973AB21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578DA46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85A5546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C86077E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737E8723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2A2D653B" w14:textId="7312CCCF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41" w:type="pct"/>
            <w:vAlign w:val="center"/>
          </w:tcPr>
          <w:p w14:paraId="2A9148F3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2A854D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ECA94CB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CBAF26F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1AF35921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4AF0170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48D6CCE0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58A0BA59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58133AC8" w14:textId="33480933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16</w:t>
            </w:r>
          </w:p>
        </w:tc>
        <w:tc>
          <w:tcPr>
            <w:tcW w:w="1641" w:type="pct"/>
            <w:vAlign w:val="center"/>
          </w:tcPr>
          <w:p w14:paraId="74C2E83D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454675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0D661F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13944B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602CE3B3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35283DCB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63D76092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0E861B38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2919C518" w14:textId="6D95C7DC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17</w:t>
            </w:r>
          </w:p>
        </w:tc>
        <w:tc>
          <w:tcPr>
            <w:tcW w:w="1641" w:type="pct"/>
            <w:vAlign w:val="center"/>
          </w:tcPr>
          <w:p w14:paraId="5CAAFE9C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6F69F2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E449E5E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97C5804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2493918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4E200491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3D5C070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3E71168C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49CEE2FF" w14:textId="26213710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18</w:t>
            </w:r>
          </w:p>
        </w:tc>
        <w:tc>
          <w:tcPr>
            <w:tcW w:w="1641" w:type="pct"/>
            <w:vAlign w:val="center"/>
          </w:tcPr>
          <w:p w14:paraId="20E73E8F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6257B95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5A6DD35C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42525653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BC68930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A89EAE0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80477B4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43DBF868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137AD0C1" w14:textId="634A2944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19</w:t>
            </w:r>
          </w:p>
        </w:tc>
        <w:tc>
          <w:tcPr>
            <w:tcW w:w="1641" w:type="pct"/>
            <w:vAlign w:val="center"/>
          </w:tcPr>
          <w:p w14:paraId="69A7320F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4E386142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63F80BD3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DEA783E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713AD26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E687B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3EF1231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5989D8E7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68D57975" w14:textId="2E32EE5D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20</w:t>
            </w:r>
          </w:p>
        </w:tc>
        <w:tc>
          <w:tcPr>
            <w:tcW w:w="1641" w:type="pct"/>
            <w:vAlign w:val="center"/>
          </w:tcPr>
          <w:p w14:paraId="60A168E0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B413E6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102E363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6D9FFC4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5435E1E3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3227A50C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35F38032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40517CC8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0D675E4E" w14:textId="3FBC50EC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21</w:t>
            </w:r>
          </w:p>
        </w:tc>
        <w:tc>
          <w:tcPr>
            <w:tcW w:w="1641" w:type="pct"/>
            <w:vAlign w:val="center"/>
          </w:tcPr>
          <w:p w14:paraId="67C6CC8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E07E5F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DD0BD1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1997D13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8601839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698DFFC5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79A2A32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6BD4709E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14DA9E3C" w14:textId="7A026A4B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22</w:t>
            </w:r>
          </w:p>
        </w:tc>
        <w:tc>
          <w:tcPr>
            <w:tcW w:w="1641" w:type="pct"/>
            <w:vAlign w:val="center"/>
          </w:tcPr>
          <w:p w14:paraId="335B7065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D6E6EC2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C91894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1F5156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5242CD5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67CC2991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1E638AE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233CE9CD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1B07A29C" w14:textId="66DBFE7F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23</w:t>
            </w:r>
          </w:p>
        </w:tc>
        <w:tc>
          <w:tcPr>
            <w:tcW w:w="1641" w:type="pct"/>
            <w:vAlign w:val="center"/>
          </w:tcPr>
          <w:p w14:paraId="6524BD2C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65E8A5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D61542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EF5F81E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D3C4848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5CAD9A2B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B003D50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5474F89C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428DA8FA" w14:textId="0CCB46A2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24</w:t>
            </w:r>
          </w:p>
        </w:tc>
        <w:tc>
          <w:tcPr>
            <w:tcW w:w="1641" w:type="pct"/>
            <w:vAlign w:val="center"/>
          </w:tcPr>
          <w:p w14:paraId="4E0303A4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BF28C8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84AE4E6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F9851EA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218B68B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7C3CB46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3FE1CCA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261EE7E0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48FFBFBE" w14:textId="0DDDAC3C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25</w:t>
            </w:r>
          </w:p>
        </w:tc>
        <w:tc>
          <w:tcPr>
            <w:tcW w:w="1641" w:type="pct"/>
            <w:vAlign w:val="center"/>
          </w:tcPr>
          <w:p w14:paraId="09DC2161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2781882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95FDDF2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66BB185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3C85F875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7A9982BB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6E39452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12FB8709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6C0FB50A" w14:textId="57D7DBB3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26</w:t>
            </w:r>
          </w:p>
        </w:tc>
        <w:tc>
          <w:tcPr>
            <w:tcW w:w="1641" w:type="pct"/>
            <w:vAlign w:val="center"/>
          </w:tcPr>
          <w:p w14:paraId="152CF220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9CED2DC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6969A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1A12B08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0EFCA90D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DEE14B8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19D84C7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4978B596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66702F5B" w14:textId="0B9DA8C6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27</w:t>
            </w:r>
          </w:p>
        </w:tc>
        <w:tc>
          <w:tcPr>
            <w:tcW w:w="1641" w:type="pct"/>
            <w:vAlign w:val="center"/>
          </w:tcPr>
          <w:p w14:paraId="1F0CF6B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BA29F0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00D708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D591FE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344EB89B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4B0CEB8C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49B54083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1476EE31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561C7C51" w14:textId="015142E5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28</w:t>
            </w:r>
          </w:p>
        </w:tc>
        <w:tc>
          <w:tcPr>
            <w:tcW w:w="1641" w:type="pct"/>
            <w:vAlign w:val="center"/>
          </w:tcPr>
          <w:p w14:paraId="3976A203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C04908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2AA89F5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DA0CB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5126816D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4D400E3C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2D6EF342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3D146A8A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26AE3362" w14:textId="0DADBE65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29</w:t>
            </w:r>
          </w:p>
        </w:tc>
        <w:tc>
          <w:tcPr>
            <w:tcW w:w="1641" w:type="pct"/>
            <w:vAlign w:val="center"/>
          </w:tcPr>
          <w:p w14:paraId="5A73517D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0B3CCFE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B2FEB67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3F60AAD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11043AAF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6A4C0903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0202B633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076B13" w:rsidRPr="00784553" w14:paraId="7B3C2BC7" w14:textId="77777777" w:rsidTr="00D12AAA">
        <w:trPr>
          <w:trHeight w:val="284"/>
          <w:jc w:val="center"/>
        </w:trPr>
        <w:tc>
          <w:tcPr>
            <w:tcW w:w="235" w:type="pct"/>
            <w:vAlign w:val="center"/>
          </w:tcPr>
          <w:p w14:paraId="571F802C" w14:textId="15BA7F33" w:rsidR="00076B13" w:rsidRDefault="00076B13" w:rsidP="00076B13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30</w:t>
            </w:r>
          </w:p>
        </w:tc>
        <w:tc>
          <w:tcPr>
            <w:tcW w:w="1641" w:type="pct"/>
            <w:vAlign w:val="center"/>
          </w:tcPr>
          <w:p w14:paraId="78CB2ED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6400089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599706F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E84F2A5" w14:textId="77777777" w:rsidR="00076B13" w:rsidRDefault="00076B13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742" w:type="pct"/>
            <w:vAlign w:val="center"/>
          </w:tcPr>
          <w:p w14:paraId="7D5D9BE6" w14:textId="77777777" w:rsidR="00076B13" w:rsidRPr="0078455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82" w:type="pct"/>
            <w:vAlign w:val="center"/>
          </w:tcPr>
          <w:p w14:paraId="0B32BF6B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100" w:type="pct"/>
            <w:vAlign w:val="center"/>
          </w:tcPr>
          <w:p w14:paraId="34E61EE6" w14:textId="77777777" w:rsidR="00076B13" w:rsidRDefault="00076B13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291D64A3" w14:textId="77777777" w:rsidR="00076B13" w:rsidRDefault="00076B13"/>
    <w:p w14:paraId="75256056" w14:textId="77777777" w:rsidR="00076B13" w:rsidRDefault="00076B13"/>
    <w:sectPr w:rsidR="00076B13" w:rsidSect="00E5615F">
      <w:headerReference w:type="default" r:id="rId7"/>
      <w:pgSz w:w="12240" w:h="20160" w:code="2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E91A" w14:textId="77777777" w:rsidR="0058534D" w:rsidRDefault="0058534D" w:rsidP="00E5615F">
      <w:r>
        <w:separator/>
      </w:r>
    </w:p>
  </w:endnote>
  <w:endnote w:type="continuationSeparator" w:id="0">
    <w:p w14:paraId="7BC9B084" w14:textId="77777777" w:rsidR="0058534D" w:rsidRDefault="0058534D" w:rsidP="00E5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7A98" w14:textId="77777777" w:rsidR="0058534D" w:rsidRDefault="0058534D" w:rsidP="00E5615F">
      <w:r>
        <w:separator/>
      </w:r>
    </w:p>
  </w:footnote>
  <w:footnote w:type="continuationSeparator" w:id="0">
    <w:p w14:paraId="08AC7EB5" w14:textId="77777777" w:rsidR="0058534D" w:rsidRDefault="0058534D" w:rsidP="00E5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0D6" w14:textId="0FF5A0E0" w:rsidR="00E5615F" w:rsidRDefault="00E5615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146A7F" wp14:editId="61A3BB89">
          <wp:simplePos x="0" y="0"/>
          <wp:positionH relativeFrom="column">
            <wp:posOffset>-514350</wp:posOffset>
          </wp:positionH>
          <wp:positionV relativeFrom="paragraph">
            <wp:posOffset>-188595</wp:posOffset>
          </wp:positionV>
          <wp:extent cx="1517650" cy="785495"/>
          <wp:effectExtent l="0" t="0" r="6350" b="0"/>
          <wp:wrapTight wrapText="bothSides">
            <wp:wrapPolygon edited="0">
              <wp:start x="15454" y="0"/>
              <wp:lineTo x="7049" y="5762"/>
              <wp:lineTo x="7049" y="8905"/>
              <wp:lineTo x="0" y="9429"/>
              <wp:lineTo x="0" y="16763"/>
              <wp:lineTo x="7321" y="17811"/>
              <wp:lineTo x="16539" y="20954"/>
              <wp:lineTo x="17352" y="20954"/>
              <wp:lineTo x="18708" y="20954"/>
              <wp:lineTo x="18979" y="20954"/>
              <wp:lineTo x="20877" y="17287"/>
              <wp:lineTo x="21419" y="8905"/>
              <wp:lineTo x="21419" y="2095"/>
              <wp:lineTo x="20335" y="0"/>
              <wp:lineTo x="15454" y="0"/>
            </wp:wrapPolygon>
          </wp:wrapTight>
          <wp:docPr id="1152764740" name="Drawing 0" descr="2f8d4cf6d0bf3e24de10e7d52cff53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2f8d4cf6d0bf3e24de10e7d52cff5346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225">
      <w:rPr>
        <w:noProof/>
      </w:rPr>
      <w:drawing>
        <wp:anchor distT="0" distB="0" distL="114300" distR="114300" simplePos="0" relativeHeight="251659264" behindDoc="1" locked="0" layoutInCell="1" allowOverlap="1" wp14:anchorId="0C967745" wp14:editId="2EB588C3">
          <wp:simplePos x="0" y="0"/>
          <wp:positionH relativeFrom="column">
            <wp:posOffset>5086350</wp:posOffset>
          </wp:positionH>
          <wp:positionV relativeFrom="paragraph">
            <wp:posOffset>-229235</wp:posOffset>
          </wp:positionV>
          <wp:extent cx="1114425" cy="934720"/>
          <wp:effectExtent l="0" t="0" r="9525" b="0"/>
          <wp:wrapTight wrapText="bothSides">
            <wp:wrapPolygon edited="0">
              <wp:start x="6646" y="0"/>
              <wp:lineTo x="3323" y="880"/>
              <wp:lineTo x="369" y="4402"/>
              <wp:lineTo x="369" y="9245"/>
              <wp:lineTo x="2585" y="14087"/>
              <wp:lineTo x="0" y="14967"/>
              <wp:lineTo x="0" y="21130"/>
              <wp:lineTo x="21415" y="21130"/>
              <wp:lineTo x="21415" y="14967"/>
              <wp:lineTo x="18831" y="14087"/>
              <wp:lineTo x="21046" y="9685"/>
              <wp:lineTo x="21415" y="3082"/>
              <wp:lineTo x="16246" y="440"/>
              <wp:lineTo x="9231" y="0"/>
              <wp:lineTo x="6646" y="0"/>
            </wp:wrapPolygon>
          </wp:wrapTight>
          <wp:docPr id="18818062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B9A"/>
    <w:multiLevelType w:val="hybridMultilevel"/>
    <w:tmpl w:val="D826C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79A3"/>
    <w:multiLevelType w:val="hybridMultilevel"/>
    <w:tmpl w:val="71BEDF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47080">
    <w:abstractNumId w:val="0"/>
  </w:num>
  <w:num w:numId="2" w16cid:durableId="103942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F"/>
    <w:rsid w:val="00062202"/>
    <w:rsid w:val="000653D7"/>
    <w:rsid w:val="00076B13"/>
    <w:rsid w:val="00183406"/>
    <w:rsid w:val="00223870"/>
    <w:rsid w:val="003A71B7"/>
    <w:rsid w:val="00481F51"/>
    <w:rsid w:val="004E05AF"/>
    <w:rsid w:val="004F51C2"/>
    <w:rsid w:val="0058534D"/>
    <w:rsid w:val="006701A2"/>
    <w:rsid w:val="00A648F8"/>
    <w:rsid w:val="00AE20B6"/>
    <w:rsid w:val="00B53994"/>
    <w:rsid w:val="00BF4538"/>
    <w:rsid w:val="00CC07B8"/>
    <w:rsid w:val="00DB6B69"/>
    <w:rsid w:val="00E5615F"/>
    <w:rsid w:val="00F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72FD"/>
  <w15:chartTrackingRefBased/>
  <w15:docId w15:val="{5902DD21-CF33-4570-98EA-4337CCD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5F"/>
    <w:pPr>
      <w:spacing w:after="0" w:line="240" w:lineRule="auto"/>
    </w:pPr>
    <w:rPr>
      <w:rFonts w:ascii="Arial" w:eastAsia="Times New Roman" w:hAnsi="Arial" w:cs="Arial"/>
      <w:b/>
      <w:bCs/>
      <w:color w:val="000000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6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6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6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61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61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1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1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1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1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6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6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61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61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61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61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61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615F"/>
  </w:style>
  <w:style w:type="paragraph" w:styleId="Piedepgina">
    <w:name w:val="footer"/>
    <w:basedOn w:val="Normal"/>
    <w:link w:val="PiedepginaCar"/>
    <w:uiPriority w:val="99"/>
    <w:unhideWhenUsed/>
    <w:rsid w:val="00E5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5F"/>
  </w:style>
  <w:style w:type="paragraph" w:customStyle="1" w:styleId="Normal1">
    <w:name w:val="Normal1"/>
    <w:basedOn w:val="Normal"/>
    <w:rsid w:val="00E5615F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lang w:val="es-CL" w:eastAsia="es-CL"/>
    </w:rPr>
  </w:style>
  <w:style w:type="table" w:styleId="Tablaconcuadrcula">
    <w:name w:val="Table Grid"/>
    <w:basedOn w:val="Tablanormal"/>
    <w:uiPriority w:val="59"/>
    <w:rsid w:val="00E5615F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Zarricueta</dc:creator>
  <cp:keywords/>
  <dc:description/>
  <cp:lastModifiedBy>Elena Pizarro</cp:lastModifiedBy>
  <cp:revision>2</cp:revision>
  <dcterms:created xsi:type="dcterms:W3CDTF">2026-01-20T11:53:00Z</dcterms:created>
  <dcterms:modified xsi:type="dcterms:W3CDTF">2026-01-20T11:53:00Z</dcterms:modified>
</cp:coreProperties>
</file>